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6D" w:rsidRPr="00172009" w:rsidRDefault="004C3C6D" w:rsidP="00D30023">
      <w:pPr>
        <w:pStyle w:val="Titolo2"/>
        <w:jc w:val="right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>Al Consiglio del corso di</w:t>
      </w:r>
    </w:p>
    <w:p w:rsidR="004C3C6D" w:rsidRPr="00172009" w:rsidRDefault="004C3C6D" w:rsidP="00D30023">
      <w:pPr>
        <w:pStyle w:val="Titolo2"/>
        <w:jc w:val="right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>Laurea Magistrale in Giurisprudenza</w:t>
      </w:r>
    </w:p>
    <w:p w:rsidR="004C3C6D" w:rsidRDefault="004C3C6D" w:rsidP="00D30023">
      <w:pPr>
        <w:pStyle w:val="Titolo2"/>
        <w:jc w:val="right"/>
        <w:rPr>
          <w:rFonts w:ascii="Times New Roman" w:hAnsi="Times New Roman" w:cs="Times New Roman"/>
          <w:color w:val="000000" w:themeColor="text1"/>
        </w:rPr>
      </w:pPr>
    </w:p>
    <w:p w:rsidR="00172009" w:rsidRPr="00172009" w:rsidRDefault="00172009" w:rsidP="00172009"/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C6325" w:rsidRPr="00172009" w:rsidRDefault="003C6325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3C6D" w:rsidRPr="00172009" w:rsidRDefault="004C3C6D" w:rsidP="00D30023">
      <w:pPr>
        <w:pStyle w:val="Titolo2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>Iscrizione a tempo parziale 2° anno - Piano di studi individuale</w:t>
      </w:r>
    </w:p>
    <w:p w:rsidR="004C3C6D" w:rsidRPr="00172009" w:rsidRDefault="00D95641" w:rsidP="004C3C6D">
      <w:pPr>
        <w:pStyle w:val="Nessunaspaziatura"/>
        <w:rPr>
          <w:rFonts w:ascii="Times New Roman" w:hAnsi="Times New Roman" w:cs="Times New Roman"/>
          <w:b/>
          <w:sz w:val="20"/>
          <w:szCs w:val="20"/>
        </w:rPr>
      </w:pPr>
      <w:r w:rsidRPr="00172009">
        <w:rPr>
          <w:rFonts w:ascii="Times New Roman" w:hAnsi="Times New Roman" w:cs="Times New Roman"/>
          <w:b/>
          <w:sz w:val="20"/>
          <w:szCs w:val="20"/>
        </w:rPr>
        <w:t>Si ricorda di inserire esclusivamente gli insegnamenti di secondo anno</w:t>
      </w:r>
    </w:p>
    <w:p w:rsidR="003C6325" w:rsidRPr="00172009" w:rsidRDefault="003C6325" w:rsidP="00D30023">
      <w:pPr>
        <w:pStyle w:val="Titolo2"/>
        <w:rPr>
          <w:rFonts w:ascii="Times New Roman" w:hAnsi="Times New Roman" w:cs="Times New Roman"/>
          <w:color w:val="000000" w:themeColor="text1"/>
        </w:rPr>
      </w:pPr>
    </w:p>
    <w:p w:rsidR="003C6325" w:rsidRPr="00172009" w:rsidRDefault="003C6325" w:rsidP="00D30023">
      <w:pPr>
        <w:pStyle w:val="Titolo2"/>
        <w:rPr>
          <w:rFonts w:ascii="Times New Roman" w:hAnsi="Times New Roman" w:cs="Times New Roman"/>
          <w:color w:val="000000" w:themeColor="text1"/>
        </w:rPr>
      </w:pPr>
    </w:p>
    <w:p w:rsidR="004C3C6D" w:rsidRPr="00172009" w:rsidRDefault="004C3C6D" w:rsidP="00172009">
      <w:pPr>
        <w:pStyle w:val="Titolo2"/>
        <w:tabs>
          <w:tab w:val="left" w:pos="8505"/>
        </w:tabs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 xml:space="preserve">…l… </w:t>
      </w:r>
      <w:proofErr w:type="spellStart"/>
      <w:r w:rsidRPr="00172009">
        <w:rPr>
          <w:rFonts w:ascii="Times New Roman" w:hAnsi="Times New Roman" w:cs="Times New Roman"/>
          <w:color w:val="000000" w:themeColor="text1"/>
        </w:rPr>
        <w:t>sottoscritt</w:t>
      </w:r>
      <w:proofErr w:type="spellEnd"/>
      <w:r w:rsidRPr="00172009">
        <w:rPr>
          <w:rFonts w:ascii="Times New Roman" w:hAnsi="Times New Roman" w:cs="Times New Roman"/>
          <w:color w:val="000000" w:themeColor="text1"/>
        </w:rPr>
        <w:t>…………………………………… matricola</w:t>
      </w:r>
      <w:r w:rsidR="00172009" w:rsidRPr="00172009">
        <w:rPr>
          <w:rFonts w:ascii="Times New Roman" w:hAnsi="Times New Roman" w:cs="Times New Roman"/>
          <w:color w:val="000000" w:themeColor="text1"/>
        </w:rPr>
        <w:t>……………………………</w:t>
      </w:r>
      <w:r w:rsidR="00172009">
        <w:rPr>
          <w:rFonts w:ascii="Times New Roman" w:hAnsi="Times New Roman" w:cs="Times New Roman"/>
          <w:color w:val="000000" w:themeColor="text1"/>
        </w:rPr>
        <w:br/>
      </w:r>
      <w:r w:rsidRPr="00172009">
        <w:rPr>
          <w:rFonts w:ascii="Times New Roman" w:hAnsi="Times New Roman" w:cs="Times New Roman"/>
          <w:color w:val="000000" w:themeColor="text1"/>
        </w:rPr>
        <w:t>e-</w:t>
      </w:r>
      <w:r w:rsidR="00D30023" w:rsidRPr="00172009">
        <w:rPr>
          <w:rFonts w:ascii="Times New Roman" w:hAnsi="Times New Roman" w:cs="Times New Roman"/>
          <w:color w:val="000000" w:themeColor="text1"/>
        </w:rPr>
        <w:t>m</w:t>
      </w:r>
      <w:r w:rsidRPr="00172009">
        <w:rPr>
          <w:rFonts w:ascii="Times New Roman" w:hAnsi="Times New Roman" w:cs="Times New Roman"/>
          <w:color w:val="000000" w:themeColor="text1"/>
        </w:rPr>
        <w:t>ail………………………………</w:t>
      </w:r>
      <w:proofErr w:type="gramStart"/>
      <w:r w:rsidRPr="00172009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172009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172009">
        <w:rPr>
          <w:rFonts w:ascii="Times New Roman" w:hAnsi="Times New Roman" w:cs="Times New Roman"/>
          <w:color w:val="000000" w:themeColor="text1"/>
        </w:rPr>
        <w:t>tel</w:t>
      </w:r>
      <w:proofErr w:type="spellEnd"/>
      <w:r w:rsidRPr="00172009">
        <w:rPr>
          <w:rFonts w:ascii="Times New Roman" w:hAnsi="Times New Roman" w:cs="Times New Roman"/>
          <w:color w:val="000000" w:themeColor="text1"/>
        </w:rPr>
        <w:t>………………</w:t>
      </w:r>
      <w:proofErr w:type="gramStart"/>
      <w:r w:rsidRPr="00172009">
        <w:rPr>
          <w:rFonts w:ascii="Times New Roman" w:hAnsi="Times New Roman" w:cs="Times New Roman"/>
          <w:color w:val="000000" w:themeColor="text1"/>
        </w:rPr>
        <w:t>…….</w:t>
      </w:r>
      <w:proofErr w:type="gramEnd"/>
      <w:r w:rsidRPr="00172009">
        <w:rPr>
          <w:rFonts w:ascii="Times New Roman" w:hAnsi="Times New Roman" w:cs="Times New Roman"/>
          <w:color w:val="000000" w:themeColor="text1"/>
        </w:rPr>
        <w:t xml:space="preserve">……. </w:t>
      </w:r>
      <w:proofErr w:type="spellStart"/>
      <w:r w:rsidRPr="00172009">
        <w:rPr>
          <w:rFonts w:ascii="Times New Roman" w:hAnsi="Times New Roman" w:cs="Times New Roman"/>
          <w:color w:val="000000" w:themeColor="text1"/>
        </w:rPr>
        <w:t>iscritt</w:t>
      </w:r>
      <w:proofErr w:type="spellEnd"/>
      <w:r w:rsidRPr="00172009">
        <w:rPr>
          <w:rFonts w:ascii="Times New Roman" w:hAnsi="Times New Roman" w:cs="Times New Roman"/>
          <w:color w:val="000000" w:themeColor="text1"/>
        </w:rPr>
        <w:t xml:space="preserve">…. automaticamente a tempo parziale al </w:t>
      </w:r>
      <w:r w:rsidRPr="00172009">
        <w:rPr>
          <w:rFonts w:ascii="Times New Roman" w:hAnsi="Times New Roman" w:cs="Times New Roman"/>
          <w:b/>
          <w:color w:val="000000" w:themeColor="text1"/>
        </w:rPr>
        <w:t>2° anno</w:t>
      </w:r>
      <w:r w:rsidRPr="00172009">
        <w:rPr>
          <w:rFonts w:ascii="Times New Roman" w:hAnsi="Times New Roman" w:cs="Times New Roman"/>
          <w:color w:val="000000" w:themeColor="text1"/>
        </w:rPr>
        <w:t xml:space="preserve"> del corso di laurea Magistrale in Giurisprudenza, poiché non ha acquisito al 1° anno almeno 6 crediti previsti per il passaggio all’anno successivo (</w:t>
      </w:r>
      <w:r w:rsidRPr="00172009">
        <w:rPr>
          <w:rFonts w:ascii="Times New Roman" w:hAnsi="Times New Roman" w:cs="Times New Roman"/>
          <w:i/>
          <w:color w:val="000000" w:themeColor="text1"/>
        </w:rPr>
        <w:t>ex art. 25 c.1 del Regolamento didattico di Ateneo</w:t>
      </w:r>
      <w:r w:rsidRPr="00172009">
        <w:rPr>
          <w:rFonts w:ascii="Times New Roman" w:hAnsi="Times New Roman" w:cs="Times New Roman"/>
          <w:color w:val="000000" w:themeColor="text1"/>
        </w:rPr>
        <w:t>)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172009" w:rsidP="00172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  <w:r w:rsidR="004C3C6D" w:rsidRPr="00172009">
        <w:rPr>
          <w:rFonts w:ascii="Times New Roman" w:hAnsi="Times New Roman" w:cs="Times New Roman"/>
          <w:color w:val="000000"/>
          <w:sz w:val="24"/>
          <w:szCs w:val="24"/>
        </w:rPr>
        <w:t>C H I E D E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D30023">
      <w:pPr>
        <w:pStyle w:val="Titolo2"/>
        <w:rPr>
          <w:rFonts w:ascii="Times New Roman" w:hAnsi="Times New Roman" w:cs="Times New Roman"/>
          <w:color w:val="000000" w:themeColor="text1"/>
        </w:rPr>
      </w:pPr>
      <w:r w:rsidRPr="00172009">
        <w:rPr>
          <w:rFonts w:ascii="Times New Roman" w:hAnsi="Times New Roman" w:cs="Times New Roman"/>
          <w:color w:val="000000" w:themeColor="text1"/>
        </w:rPr>
        <w:t xml:space="preserve">l’approvazione - </w:t>
      </w:r>
      <w:r w:rsidRPr="00172009">
        <w:rPr>
          <w:rFonts w:ascii="Times New Roman" w:hAnsi="Times New Roman" w:cs="Times New Roman"/>
          <w:b/>
          <w:color w:val="000000" w:themeColor="text1"/>
        </w:rPr>
        <w:t xml:space="preserve">per il 2° anno </w:t>
      </w:r>
      <w:r w:rsidRPr="00172009">
        <w:rPr>
          <w:rFonts w:ascii="Times New Roman" w:hAnsi="Times New Roman" w:cs="Times New Roman"/>
          <w:color w:val="000000" w:themeColor="text1"/>
        </w:rPr>
        <w:t>- del seguente piano di studi:</w:t>
      </w:r>
    </w:p>
    <w:p w:rsidR="004C3C6D" w:rsidRPr="00172009" w:rsidRDefault="00E6473E" w:rsidP="00D30023">
      <w:pPr>
        <w:pStyle w:val="Titolo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00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(Si ricorda di inserire anche le Ulteriori Attività Formative (UAF)</w:t>
      </w:r>
    </w:p>
    <w:p w:rsidR="00E6473E" w:rsidRPr="00172009" w:rsidRDefault="00E6473E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b/>
          <w:color w:val="000000"/>
          <w:sz w:val="24"/>
          <w:szCs w:val="24"/>
        </w:rPr>
        <w:t>Anno accademico 202</w:t>
      </w:r>
      <w:r w:rsidR="00731FB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172009">
        <w:rPr>
          <w:rFonts w:ascii="Times New Roman" w:hAnsi="Times New Roman" w:cs="Times New Roman"/>
          <w:b/>
          <w:color w:val="000000"/>
          <w:sz w:val="24"/>
          <w:szCs w:val="24"/>
        </w:rPr>
        <w:t>/202</w:t>
      </w:r>
      <w:r w:rsidR="00731FB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 xml:space="preserve">Insegnamento </w:t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325"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>CFU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340B34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869A5" w:rsidRPr="007869A5">
        <w:rPr>
          <w:rFonts w:ascii="Times New Roman" w:hAnsi="Times New Roman" w:cs="Times New Roman"/>
          <w:color w:val="000000"/>
          <w:sz w:val="24"/>
          <w:szCs w:val="24"/>
        </w:rPr>
        <w:t xml:space="preserve">Istituzioni di diritto privato II </w:t>
      </w:r>
    </w:p>
    <w:p w:rsidR="004C3C6D" w:rsidRPr="00172009" w:rsidRDefault="00D30023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23" w:rsidRPr="00172009" w:rsidRDefault="00D30023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D30023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b/>
          <w:color w:val="000000"/>
          <w:sz w:val="24"/>
          <w:szCs w:val="24"/>
        </w:rPr>
        <w:t>Anno accademico 202</w:t>
      </w:r>
      <w:r w:rsidR="00731FB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172009">
        <w:rPr>
          <w:rFonts w:ascii="Times New Roman" w:hAnsi="Times New Roman" w:cs="Times New Roman"/>
          <w:b/>
          <w:color w:val="000000"/>
          <w:sz w:val="24"/>
          <w:szCs w:val="24"/>
        </w:rPr>
        <w:t>/20</w:t>
      </w:r>
      <w:r w:rsidR="0017200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31FB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bookmarkStart w:id="0" w:name="_GoBack"/>
      <w:bookmarkEnd w:id="0"/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 xml:space="preserve">Insegnamento </w:t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6325" w:rsidRPr="001720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2009">
        <w:rPr>
          <w:rFonts w:ascii="Times New Roman" w:hAnsi="Times New Roman" w:cs="Times New Roman"/>
          <w:color w:val="000000"/>
          <w:sz w:val="24"/>
          <w:szCs w:val="24"/>
        </w:rPr>
        <w:t>CFU</w:t>
      </w: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200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D30023" w:rsidRPr="00172009" w:rsidRDefault="00D30023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C3C6D" w:rsidRPr="00172009" w:rsidRDefault="004C3C6D" w:rsidP="004C3C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0023" w:rsidRPr="00172009" w:rsidRDefault="004C3C6D" w:rsidP="00D300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2009">
        <w:rPr>
          <w:rFonts w:ascii="Times New Roman" w:hAnsi="Times New Roman" w:cs="Times New Roman"/>
          <w:color w:val="000000"/>
        </w:rPr>
        <w:t>Catania</w:t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</w:r>
      <w:r w:rsidR="00D30023" w:rsidRPr="00172009">
        <w:rPr>
          <w:rFonts w:ascii="Times New Roman" w:hAnsi="Times New Roman" w:cs="Times New Roman"/>
          <w:color w:val="000000"/>
        </w:rPr>
        <w:tab/>
        <w:t>Con osservanza</w:t>
      </w:r>
    </w:p>
    <w:sectPr w:rsidR="00D30023" w:rsidRPr="00172009" w:rsidSect="00E31495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C6D"/>
    <w:rsid w:val="00172009"/>
    <w:rsid w:val="00340B34"/>
    <w:rsid w:val="003C6325"/>
    <w:rsid w:val="004B627C"/>
    <w:rsid w:val="004C3C6D"/>
    <w:rsid w:val="00731FBE"/>
    <w:rsid w:val="007869A5"/>
    <w:rsid w:val="00863B2F"/>
    <w:rsid w:val="009C1B12"/>
    <w:rsid w:val="00A53391"/>
    <w:rsid w:val="00D30023"/>
    <w:rsid w:val="00D95641"/>
    <w:rsid w:val="00E31495"/>
    <w:rsid w:val="00E6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FF77"/>
  <w15:chartTrackingRefBased/>
  <w15:docId w15:val="{923E7742-E41D-48AC-8EA1-9FEA23F9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00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C3C6D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D300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Atanasio</dc:creator>
  <cp:keywords/>
  <dc:description/>
  <cp:lastModifiedBy>Graziella Amitrano</cp:lastModifiedBy>
  <cp:revision>2</cp:revision>
  <cp:lastPrinted>2022-09-26T08:07:00Z</cp:lastPrinted>
  <dcterms:created xsi:type="dcterms:W3CDTF">2023-10-09T09:10:00Z</dcterms:created>
  <dcterms:modified xsi:type="dcterms:W3CDTF">2023-10-09T09:10:00Z</dcterms:modified>
</cp:coreProperties>
</file>