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651" w:tblpY="-81"/>
        <w:tblW w:w="0" w:type="auto"/>
        <w:tblLook w:val="04A0" w:firstRow="1" w:lastRow="0" w:firstColumn="1" w:lastColumn="0" w:noHBand="0" w:noVBand="1"/>
      </w:tblPr>
      <w:tblGrid>
        <w:gridCol w:w="2292"/>
        <w:gridCol w:w="3316"/>
      </w:tblGrid>
      <w:tr w:rsidR="00DA629F" w:rsidRPr="005B7902" w:rsidTr="00FA4FEE">
        <w:trPr>
          <w:trHeight w:val="1065"/>
        </w:trPr>
        <w:tc>
          <w:tcPr>
            <w:tcW w:w="2292" w:type="dxa"/>
            <w:tcBorders>
              <w:right w:val="single" w:sz="4" w:space="0" w:color="auto"/>
            </w:tcBorders>
            <w:shd w:val="clear" w:color="auto" w:fill="auto"/>
          </w:tcPr>
          <w:p w:rsidR="00DA629F" w:rsidRPr="005B7902" w:rsidRDefault="00DA629F" w:rsidP="00FA4FEE">
            <w:pPr>
              <w:tabs>
                <w:tab w:val="left" w:pos="-567"/>
                <w:tab w:val="center" w:pos="993"/>
                <w:tab w:val="left" w:pos="2127"/>
                <w:tab w:val="left" w:pos="4253"/>
              </w:tabs>
              <w:spacing w:line="276" w:lineRule="auto"/>
            </w:pPr>
            <w:r w:rsidRPr="002B29EF">
              <w:rPr>
                <w:color w:val="404040"/>
                <w:spacing w:val="20"/>
              </w:rPr>
              <w:t>UNIVERSITÀ degli STUDI di CATANIA</w:t>
            </w:r>
          </w:p>
        </w:tc>
        <w:tc>
          <w:tcPr>
            <w:tcW w:w="3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629F" w:rsidRPr="002B29EF" w:rsidRDefault="00DA629F" w:rsidP="00FA4FEE">
            <w:pPr>
              <w:tabs>
                <w:tab w:val="center" w:pos="1773"/>
                <w:tab w:val="center" w:pos="4819"/>
                <w:tab w:val="right" w:pos="9638"/>
              </w:tabs>
              <w:ind w:right="360"/>
              <w:rPr>
                <w:rFonts w:ascii="Book Antiqua" w:hAnsi="Book Antiqua"/>
                <w:i/>
                <w:sz w:val="36"/>
              </w:rPr>
            </w:pPr>
            <w:r w:rsidRPr="002B29EF">
              <w:rPr>
                <w:rFonts w:ascii="Book Antiqua" w:hAnsi="Book Antiqua"/>
                <w:b/>
                <w:sz w:val="32"/>
              </w:rPr>
              <w:t>D</w:t>
            </w:r>
            <w:r w:rsidRPr="0010065B">
              <w:t xml:space="preserve">ipartimento di </w:t>
            </w:r>
            <w:r w:rsidRPr="002B29EF">
              <w:rPr>
                <w:b/>
              </w:rPr>
              <w:t>G</w:t>
            </w:r>
            <w:r w:rsidRPr="0010065B">
              <w:t>iurisprudenza</w:t>
            </w:r>
            <w:r w:rsidRPr="002B29EF">
              <w:rPr>
                <w:rFonts w:ascii="Book Antiqua" w:hAnsi="Book Antiqua"/>
                <w:i/>
              </w:rPr>
              <w:t xml:space="preserve">   </w:t>
            </w:r>
          </w:p>
          <w:p w:rsidR="00DA629F" w:rsidRPr="005B7902" w:rsidRDefault="00DA629F" w:rsidP="00FA4FEE">
            <w:pPr>
              <w:tabs>
                <w:tab w:val="left" w:pos="-567"/>
                <w:tab w:val="center" w:pos="993"/>
                <w:tab w:val="left" w:pos="2127"/>
                <w:tab w:val="left" w:pos="4253"/>
              </w:tabs>
              <w:spacing w:line="360" w:lineRule="exact"/>
            </w:pPr>
          </w:p>
        </w:tc>
      </w:tr>
    </w:tbl>
    <w:p w:rsidR="00226C9C" w:rsidRDefault="00001BEE">
      <w:r>
        <w:rPr>
          <w:noProof/>
        </w:rPr>
        <w:drawing>
          <wp:anchor distT="0" distB="0" distL="114300" distR="114300" simplePos="0" relativeHeight="251658240" behindDoc="0" locked="0" layoutInCell="1" allowOverlap="1" wp14:anchorId="69243303" wp14:editId="2CC5E756">
            <wp:simplePos x="0" y="0"/>
            <wp:positionH relativeFrom="column">
              <wp:posOffset>-150495</wp:posOffset>
            </wp:positionH>
            <wp:positionV relativeFrom="paragraph">
              <wp:posOffset>-291465</wp:posOffset>
            </wp:positionV>
            <wp:extent cx="1014095" cy="981710"/>
            <wp:effectExtent l="0" t="0" r="0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C9C" w:rsidRDefault="00226C9C"/>
    <w:p w:rsidR="00DA629F" w:rsidRDefault="00DA629F"/>
    <w:p w:rsidR="00DA629F" w:rsidRDefault="00DA629F"/>
    <w:p w:rsidR="00B05712" w:rsidRDefault="006402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3A8" w:rsidRDefault="00B05712" w:rsidP="00E46D19">
      <w:r>
        <w:t xml:space="preserve">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-102" w:tblpY="192"/>
        <w:tblW w:w="13502" w:type="dxa"/>
        <w:tblLook w:val="01E0" w:firstRow="1" w:lastRow="1" w:firstColumn="1" w:lastColumn="1" w:noHBand="0" w:noVBand="0"/>
      </w:tblPr>
      <w:tblGrid>
        <w:gridCol w:w="8613"/>
        <w:gridCol w:w="4889"/>
      </w:tblGrid>
      <w:tr w:rsidR="00E46D19" w:rsidTr="00E46D19">
        <w:tc>
          <w:tcPr>
            <w:tcW w:w="8613" w:type="dxa"/>
          </w:tcPr>
          <w:p w:rsidR="00E46D19" w:rsidRDefault="00E46D19" w:rsidP="00502D10">
            <w:pPr>
              <w:rPr>
                <w:rFonts w:ascii="Garamond" w:eastAsia="Calibri" w:hAnsi="Garamond"/>
              </w:rPr>
            </w:pPr>
          </w:p>
        </w:tc>
        <w:tc>
          <w:tcPr>
            <w:tcW w:w="4889" w:type="dxa"/>
            <w:hideMark/>
          </w:tcPr>
          <w:p w:rsidR="00E46D19" w:rsidRDefault="00E46D19" w:rsidP="00502D10">
            <w:pPr>
              <w:tabs>
                <w:tab w:val="left" w:pos="2671"/>
                <w:tab w:val="left" w:pos="5595"/>
              </w:tabs>
              <w:ind w:left="2671" w:right="202" w:hanging="2671"/>
              <w:jc w:val="right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 Seminario Giuridico   </w:t>
            </w:r>
          </w:p>
        </w:tc>
      </w:tr>
    </w:tbl>
    <w:p w:rsidR="00E46D19" w:rsidRDefault="00E46D19" w:rsidP="00E46D19">
      <w:pPr>
        <w:spacing w:line="360" w:lineRule="auto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</w:rPr>
        <w:t>Catania, ___________________</w:t>
      </w:r>
    </w:p>
    <w:p w:rsidR="00E46D19" w:rsidRDefault="00E46D19" w:rsidP="00E46D19">
      <w:pPr>
        <w:tabs>
          <w:tab w:val="left" w:pos="58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E46D19" w:rsidRDefault="00E46D19" w:rsidP="00E46D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Al Direttore del Dipartimento di </w:t>
      </w:r>
    </w:p>
    <w:p w:rsidR="00E46D19" w:rsidRDefault="00E46D19" w:rsidP="00E46D19">
      <w:pPr>
        <w:spacing w:line="360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>Giurisprudenza</w:t>
      </w:r>
    </w:p>
    <w:p w:rsidR="00E46D19" w:rsidRDefault="00E46D19" w:rsidP="00E46D19">
      <w:pPr>
        <w:spacing w:line="360" w:lineRule="auto"/>
        <w:ind w:left="4956" w:firstLine="708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Università degli Studi di Catania</w:t>
      </w:r>
    </w:p>
    <w:p w:rsidR="00E46D19" w:rsidRDefault="00E46D19" w:rsidP="00E46D19">
      <w:pPr>
        <w:rPr>
          <w:rFonts w:ascii="Garamond" w:hAnsi="Garamond"/>
        </w:rPr>
      </w:pPr>
    </w:p>
    <w:p w:rsidR="00E46D19" w:rsidRDefault="00E46D19" w:rsidP="00E46D19">
      <w:pPr>
        <w:rPr>
          <w:rFonts w:ascii="Garamond" w:hAnsi="Garamond"/>
        </w:rPr>
      </w:pPr>
    </w:p>
    <w:p w:rsidR="00E46D19" w:rsidRDefault="00E46D19" w:rsidP="00E46D1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Oggetto: Nomina ed inserimento cultore della materia in commissione di esami. </w:t>
      </w:r>
    </w:p>
    <w:p w:rsidR="00E46D19" w:rsidRDefault="00E46D19" w:rsidP="00E46D19">
      <w:pPr>
        <w:rPr>
          <w:rFonts w:ascii="Garamond" w:hAnsi="Garamond"/>
          <w:b/>
        </w:rPr>
      </w:pPr>
    </w:p>
    <w:p w:rsidR="00E46D19" w:rsidRDefault="00E46D19" w:rsidP="00E46D19">
      <w:pPr>
        <w:rPr>
          <w:rFonts w:ascii="Garamond" w:hAnsi="Garamond"/>
          <w:b/>
        </w:rPr>
      </w:pPr>
    </w:p>
    <w:p w:rsidR="00E46D19" w:rsidRDefault="00E46D19" w:rsidP="00E46D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Il/La ____________________________________,chiede al Consiglio di Dipartimento la nomina del/della dott./dott.ssa____________________________ (allegare curriculum vitae) quale cultore della materia, ai fini dell’inserimento nella/e commissione/i di___________________</w:t>
      </w:r>
    </w:p>
    <w:p w:rsidR="00E46D19" w:rsidRDefault="00E46D19" w:rsidP="00E46D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_________________________________________________________________________. </w:t>
      </w:r>
    </w:p>
    <w:p w:rsidR="00E46D19" w:rsidRDefault="00E46D19" w:rsidP="00E46D19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tal fine, il/la sottoscritto/a dichiara:</w:t>
      </w:r>
    </w:p>
    <w:p w:rsidR="00E46D19" w:rsidRDefault="00E46D19" w:rsidP="00E46D1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Che il/la  dott/dott.</w:t>
      </w:r>
      <w:proofErr w:type="spellStart"/>
      <w:r>
        <w:rPr>
          <w:rFonts w:ascii="Garamond" w:hAnsi="Garamond"/>
        </w:rPr>
        <w:t>ssa</w:t>
      </w:r>
      <w:proofErr w:type="spellEnd"/>
      <w:r>
        <w:rPr>
          <w:rFonts w:ascii="Garamond" w:hAnsi="Garamond"/>
        </w:rPr>
        <w:t xml:space="preserve">____________________________________ha conseguito in data ____________________________ (almeno </w:t>
      </w:r>
      <w:r>
        <w:rPr>
          <w:rFonts w:ascii="Garamond" w:hAnsi="Garamond"/>
          <w:b/>
        </w:rPr>
        <w:t>tre anni</w:t>
      </w:r>
      <w:r>
        <w:rPr>
          <w:rFonts w:ascii="Garamond" w:hAnsi="Garamond"/>
        </w:rPr>
        <w:t>, ai sensi dell’art. 19 comma 2 del regolamento Didattico di Ateneo, approvato con D.R. n° 3735 del 16/10/2012 e ss.mm.) una  Laurea Specialistica /Magistrale o Laurea equivalente.</w:t>
      </w:r>
    </w:p>
    <w:p w:rsidR="00E46D19" w:rsidRDefault="00E46D19" w:rsidP="00E46D19">
      <w:pPr>
        <w:rPr>
          <w:rFonts w:ascii="Garamond" w:hAnsi="Garamond"/>
        </w:rPr>
      </w:pPr>
    </w:p>
    <w:p w:rsidR="00E46D19" w:rsidRDefault="00E46D19" w:rsidP="00E46D19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possesso di uno dei requisiti previsti dall’art. 6 comma 10 del “Regolamento didattico della ex Facoltà di Giurisprudenza”:</w:t>
      </w:r>
    </w:p>
    <w:p w:rsidR="00E46D19" w:rsidRDefault="00E46D19" w:rsidP="00E46D19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Titolo dottore di ricerca; </w:t>
      </w:r>
    </w:p>
    <w:p w:rsidR="00E46D19" w:rsidRDefault="00E46D19" w:rsidP="00E46D19">
      <w:pPr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Almeno una pubblicazione (allegare  gli estremi o una copia). </w:t>
      </w:r>
    </w:p>
    <w:p w:rsidR="00E46D19" w:rsidRDefault="00E46D19" w:rsidP="00E46D19">
      <w:pPr>
        <w:spacing w:line="360" w:lineRule="auto"/>
        <w:ind w:left="1712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46D19" w:rsidRDefault="00E46D19" w:rsidP="00E46D19">
      <w:pPr>
        <w:rPr>
          <w:rFonts w:ascii="Garamond" w:hAnsi="Garamond"/>
        </w:rPr>
      </w:pPr>
    </w:p>
    <w:p w:rsidR="00E46D19" w:rsidRDefault="00E46D19" w:rsidP="00E46D19">
      <w:pPr>
        <w:rPr>
          <w:rFonts w:ascii="Garamond" w:hAnsi="Garamond"/>
        </w:rPr>
      </w:pPr>
      <w:r>
        <w:rPr>
          <w:rFonts w:ascii="Garamond" w:hAnsi="Garamond"/>
        </w:rPr>
        <w:t xml:space="preserve">Distinti saluti. </w:t>
      </w:r>
    </w:p>
    <w:p w:rsidR="00E46D19" w:rsidRDefault="00E46D19" w:rsidP="00E46D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E46D19" w:rsidRDefault="00E46D19" w:rsidP="00E46D19">
      <w:pPr>
        <w:rPr>
          <w:rFonts w:ascii="Garamond" w:hAnsi="Garamond"/>
        </w:rPr>
      </w:pPr>
    </w:p>
    <w:p w:rsidR="00E46D19" w:rsidRDefault="00E46D19" w:rsidP="00E46D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Prof.______________________</w:t>
      </w:r>
    </w:p>
    <w:p w:rsidR="007843A8" w:rsidRDefault="007843A8" w:rsidP="000E07C9">
      <w:pPr>
        <w:spacing w:line="360" w:lineRule="auto"/>
        <w:ind w:firstLine="708"/>
        <w:jc w:val="both"/>
      </w:pPr>
    </w:p>
    <w:p w:rsidR="007843A8" w:rsidRDefault="007843A8" w:rsidP="000E07C9">
      <w:pPr>
        <w:spacing w:line="360" w:lineRule="auto"/>
        <w:ind w:firstLine="708"/>
        <w:jc w:val="both"/>
      </w:pPr>
      <w:bookmarkStart w:id="0" w:name="_GoBack"/>
      <w:bookmarkEnd w:id="0"/>
    </w:p>
    <w:p w:rsidR="007843A8" w:rsidRDefault="007843A8" w:rsidP="000E07C9">
      <w:pPr>
        <w:spacing w:line="360" w:lineRule="auto"/>
        <w:ind w:firstLine="708"/>
        <w:jc w:val="both"/>
      </w:pPr>
    </w:p>
    <w:p w:rsidR="007843A8" w:rsidRDefault="007843A8" w:rsidP="000E07C9">
      <w:pPr>
        <w:spacing w:line="360" w:lineRule="auto"/>
        <w:ind w:firstLine="708"/>
        <w:jc w:val="both"/>
      </w:pPr>
    </w:p>
    <w:sectPr w:rsidR="007843A8" w:rsidSect="00DE2D00">
      <w:pgSz w:w="11900" w:h="16840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D0D4D"/>
    <w:multiLevelType w:val="hybridMultilevel"/>
    <w:tmpl w:val="488440D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756F"/>
    <w:multiLevelType w:val="hybridMultilevel"/>
    <w:tmpl w:val="EC7E576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C"/>
    <w:rsid w:val="00001BEE"/>
    <w:rsid w:val="00026253"/>
    <w:rsid w:val="00057BCC"/>
    <w:rsid w:val="00071E68"/>
    <w:rsid w:val="000760EE"/>
    <w:rsid w:val="000E07C9"/>
    <w:rsid w:val="00120BCB"/>
    <w:rsid w:val="00226C9C"/>
    <w:rsid w:val="003110E6"/>
    <w:rsid w:val="0036313B"/>
    <w:rsid w:val="00422DF9"/>
    <w:rsid w:val="00436BA6"/>
    <w:rsid w:val="00441387"/>
    <w:rsid w:val="0047254C"/>
    <w:rsid w:val="004E048F"/>
    <w:rsid w:val="00522B05"/>
    <w:rsid w:val="00525108"/>
    <w:rsid w:val="0058246D"/>
    <w:rsid w:val="005A255C"/>
    <w:rsid w:val="005A30A7"/>
    <w:rsid w:val="005E4434"/>
    <w:rsid w:val="0064024C"/>
    <w:rsid w:val="00703B3C"/>
    <w:rsid w:val="00704468"/>
    <w:rsid w:val="0072384C"/>
    <w:rsid w:val="00775301"/>
    <w:rsid w:val="007843A8"/>
    <w:rsid w:val="007F71B8"/>
    <w:rsid w:val="008842D1"/>
    <w:rsid w:val="00901D64"/>
    <w:rsid w:val="00996F58"/>
    <w:rsid w:val="009F6586"/>
    <w:rsid w:val="00A52234"/>
    <w:rsid w:val="00B05712"/>
    <w:rsid w:val="00B1700C"/>
    <w:rsid w:val="00C95B24"/>
    <w:rsid w:val="00CA508D"/>
    <w:rsid w:val="00D778A7"/>
    <w:rsid w:val="00DA629F"/>
    <w:rsid w:val="00DE2D00"/>
    <w:rsid w:val="00E46D19"/>
    <w:rsid w:val="00E7493C"/>
    <w:rsid w:val="00EB5381"/>
    <w:rsid w:val="00ED7D0B"/>
    <w:rsid w:val="00FA4FEE"/>
    <w:rsid w:val="00FC2C49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4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Pennisi</dc:creator>
  <cp:lastModifiedBy>Giusi Trovato</cp:lastModifiedBy>
  <cp:revision>3</cp:revision>
  <cp:lastPrinted>2018-01-23T08:02:00Z</cp:lastPrinted>
  <dcterms:created xsi:type="dcterms:W3CDTF">2019-02-11T15:14:00Z</dcterms:created>
  <dcterms:modified xsi:type="dcterms:W3CDTF">2019-02-11T15:15:00Z</dcterms:modified>
</cp:coreProperties>
</file>